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/>
        <w:jc w:val="center"/>
      </w:pPr>
      <w:r>
        <w:rPr>
          <w:rFonts w:ascii="NanumGothic" w:hAnsi="NanumGothic" w:eastAsia="NanumGothic"/>
          <w:b/>
          <w:color w:val="17365D"/>
          <w:sz w:val="38"/>
        </w:rPr>
        <w:t>기관 인성면접 예상 질문 20문</w:t>
      </w:r>
    </w:p>
    <w:p>
      <w:pPr>
        <w:spacing w:after="100"/>
        <w:jc w:val="center"/>
      </w:pPr>
      <w:r>
        <w:rPr>
          <w:rFonts w:ascii="NanumGothic" w:hAnsi="NanumGothic" w:eastAsia="NanumGothic"/>
          <w:b w:val="0"/>
          <w:color w:val="6B6B6B"/>
          <w:sz w:val="19"/>
        </w:rPr>
        <w:t>한 문항씩 40초~1분 내외로 답변 연습</w:t>
      </w:r>
    </w:p>
    <w:tbl>
      <w:tblPr>
        <w:tblW w:type="auto" w:w="0"/>
        <w:tblLayout w:type="fixed"/>
        <w:tblLook w:firstColumn="1" w:firstRow="1" w:lastColumn="0" w:lastRow="0" w:noHBand="0" w:noVBand="1" w:val="04A0"/>
        <w:tblCellSpacing w:w="40" w:type="dxa"/>
      </w:tblPr>
      <w:tblGrid>
        <w:gridCol w:w="7296"/>
        <w:gridCol w:w="7296"/>
      </w:tblGrid>
      <w:tr>
        <w:trPr>
          <w:trHeight w:val="1616" w:hRule="atLeast"/>
        </w:trPr>
        <w:tc>
          <w:tcPr>
            <w:tcW w:type="dxa" w:w="7427"/>
            <w:vAlign w:val="center"/>
            <w:shd w:fill="FFF19A" w:val="clear"/>
            <w:tcBorders>
              <w:top w:val="single" w:sz="8" w:color="D4B83B"/>
              <w:left w:val="single" w:sz="8" w:color="D4B83B"/>
              <w:bottom w:val="single" w:sz="8" w:color="D4B83B"/>
              <w:right w:val="single" w:sz="8" w:color="D4B83B"/>
            </w:tcBorders>
            <w:tcMar>
              <w:top w:w="100" w:type="dxa"/>
              <w:start w:w="180" w:type="dxa"/>
              <w:bottom w:w="100" w:type="dxa"/>
              <w:end w:w="180" w:type="dxa"/>
            </w:tcMar>
          </w:tcPr>
          <w:p>
            <w:pPr>
              <w:spacing w:after="0" w:line="269" w:lineRule="auto"/>
              <w:jc w:val="left"/>
            </w:pPr>
            <w:r>
              <w:rPr>
                <w:rFonts w:ascii="NanumGothic" w:hAnsi="NanumGothic" w:eastAsia="NanumGothic"/>
                <w:b/>
                <w:color w:val="806A00"/>
                <w:sz w:val="21"/>
              </w:rPr>
              <w:t xml:space="preserve">01  </w:t>
            </w:r>
            <w:r>
              <w:rPr>
                <w:rFonts w:ascii="NanumGothic" w:hAnsi="NanumGothic" w:eastAsia="NanumGothic"/>
                <w:b/>
                <w:color w:val="2A2A2A"/>
                <w:sz w:val="24"/>
              </w:rPr>
              <w:t>간단하게 자기소개를 해주세요.</w:t>
            </w:r>
          </w:p>
        </w:tc>
        <w:tc>
          <w:tcPr>
            <w:tcW w:type="dxa" w:w="7427"/>
            <w:vAlign w:val="center"/>
            <w:shd w:fill="FFEE84" w:val="clear"/>
            <w:tcBorders>
              <w:top w:val="single" w:sz="8" w:color="D4B83B"/>
              <w:left w:val="single" w:sz="8" w:color="D4B83B"/>
              <w:bottom w:val="single" w:sz="8" w:color="D4B83B"/>
              <w:right w:val="single" w:sz="8" w:color="D4B83B"/>
            </w:tcBorders>
            <w:tcMar>
              <w:top w:w="100" w:type="dxa"/>
              <w:start w:w="180" w:type="dxa"/>
              <w:bottom w:w="100" w:type="dxa"/>
              <w:end w:w="180" w:type="dxa"/>
            </w:tcMar>
          </w:tcPr>
          <w:p>
            <w:pPr>
              <w:spacing w:after="0" w:line="269" w:lineRule="auto"/>
              <w:jc w:val="left"/>
            </w:pPr>
            <w:r>
              <w:rPr>
                <w:rFonts w:ascii="NanumGothic" w:hAnsi="NanumGothic" w:eastAsia="NanumGothic"/>
                <w:b/>
                <w:color w:val="806A00"/>
                <w:sz w:val="21"/>
              </w:rPr>
              <w:t xml:space="preserve">02  </w:t>
            </w:r>
            <w:r>
              <w:rPr>
                <w:rFonts w:ascii="NanumGothic" w:hAnsi="NanumGothic" w:eastAsia="NanumGothic"/>
                <w:b/>
                <w:color w:val="2A2A2A"/>
                <w:sz w:val="24"/>
              </w:rPr>
              <w:t>본인의 가장 큰 장점은 무엇입니까?</w:t>
            </w:r>
          </w:p>
        </w:tc>
      </w:tr>
      <w:tr>
        <w:trPr>
          <w:trHeight w:val="1616" w:hRule="atLeast"/>
        </w:trPr>
        <w:tc>
          <w:tcPr>
            <w:tcW w:type="dxa" w:w="7427"/>
            <w:vAlign w:val="center"/>
            <w:shd w:fill="FFF19A" w:val="clear"/>
            <w:tcBorders>
              <w:top w:val="single" w:sz="8" w:color="D4B83B"/>
              <w:left w:val="single" w:sz="8" w:color="D4B83B"/>
              <w:bottom w:val="single" w:sz="8" w:color="D4B83B"/>
              <w:right w:val="single" w:sz="8" w:color="D4B83B"/>
            </w:tcBorders>
            <w:tcMar>
              <w:top w:w="100" w:type="dxa"/>
              <w:start w:w="180" w:type="dxa"/>
              <w:bottom w:w="100" w:type="dxa"/>
              <w:end w:w="180" w:type="dxa"/>
            </w:tcMar>
          </w:tcPr>
          <w:p>
            <w:pPr>
              <w:spacing w:after="0" w:line="269" w:lineRule="auto"/>
              <w:jc w:val="left"/>
            </w:pPr>
            <w:r>
              <w:rPr>
                <w:rFonts w:ascii="NanumGothic" w:hAnsi="NanumGothic" w:eastAsia="NanumGothic"/>
                <w:b/>
                <w:color w:val="806A00"/>
                <w:sz w:val="21"/>
              </w:rPr>
              <w:t xml:space="preserve">03  </w:t>
            </w:r>
            <w:r>
              <w:rPr>
                <w:rFonts w:ascii="NanumGothic" w:hAnsi="NanumGothic" w:eastAsia="NanumGothic"/>
                <w:b/>
                <w:color w:val="2A2A2A"/>
                <w:sz w:val="24"/>
              </w:rPr>
              <w:t>본인의 단점은 무엇이며, 이를 개선하기 위해 어떤 노력을 하고 있습니까?</w:t>
            </w:r>
          </w:p>
        </w:tc>
        <w:tc>
          <w:tcPr>
            <w:tcW w:type="dxa" w:w="7427"/>
            <w:vAlign w:val="center"/>
            <w:shd w:fill="FFEE84" w:val="clear"/>
            <w:tcBorders>
              <w:top w:val="single" w:sz="8" w:color="D4B83B"/>
              <w:left w:val="single" w:sz="8" w:color="D4B83B"/>
              <w:bottom w:val="single" w:sz="8" w:color="D4B83B"/>
              <w:right w:val="single" w:sz="8" w:color="D4B83B"/>
            </w:tcBorders>
            <w:tcMar>
              <w:top w:w="100" w:type="dxa"/>
              <w:start w:w="180" w:type="dxa"/>
              <w:bottom w:w="100" w:type="dxa"/>
              <w:end w:w="180" w:type="dxa"/>
            </w:tcMar>
          </w:tcPr>
          <w:p>
            <w:pPr>
              <w:spacing w:after="0" w:line="269" w:lineRule="auto"/>
              <w:jc w:val="left"/>
            </w:pPr>
            <w:r>
              <w:rPr>
                <w:rFonts w:ascii="NanumGothic" w:hAnsi="NanumGothic" w:eastAsia="NanumGothic"/>
                <w:b/>
                <w:color w:val="806A00"/>
                <w:sz w:val="21"/>
              </w:rPr>
              <w:t xml:space="preserve">04  </w:t>
            </w:r>
            <w:r>
              <w:rPr>
                <w:rFonts w:ascii="NanumGothic" w:hAnsi="NanumGothic" w:eastAsia="NanumGothic"/>
                <w:b/>
                <w:color w:val="2A2A2A"/>
                <w:sz w:val="24"/>
              </w:rPr>
              <w:t>지금까지 가장 힘들었던 경험은 무엇이며, 어떻게 극복했습니까?</w:t>
            </w:r>
          </w:p>
        </w:tc>
      </w:tr>
      <w:tr>
        <w:trPr>
          <w:trHeight w:val="1616" w:hRule="atLeast"/>
        </w:trPr>
        <w:tc>
          <w:tcPr>
            <w:tcW w:type="dxa" w:w="7427"/>
            <w:vAlign w:val="center"/>
            <w:shd w:fill="FFF19A" w:val="clear"/>
            <w:tcBorders>
              <w:top w:val="single" w:sz="8" w:color="D4B83B"/>
              <w:left w:val="single" w:sz="8" w:color="D4B83B"/>
              <w:bottom w:val="single" w:sz="8" w:color="D4B83B"/>
              <w:right w:val="single" w:sz="8" w:color="D4B83B"/>
            </w:tcBorders>
            <w:tcMar>
              <w:top w:w="100" w:type="dxa"/>
              <w:start w:w="180" w:type="dxa"/>
              <w:bottom w:w="100" w:type="dxa"/>
              <w:end w:w="180" w:type="dxa"/>
            </w:tcMar>
          </w:tcPr>
          <w:p>
            <w:pPr>
              <w:spacing w:after="0" w:line="269" w:lineRule="auto"/>
              <w:jc w:val="left"/>
            </w:pPr>
            <w:r>
              <w:rPr>
                <w:rFonts w:ascii="NanumGothic" w:hAnsi="NanumGothic" w:eastAsia="NanumGothic"/>
                <w:b/>
                <w:color w:val="806A00"/>
                <w:sz w:val="21"/>
              </w:rPr>
              <w:t xml:space="preserve">05  </w:t>
            </w:r>
            <w:r>
              <w:rPr>
                <w:rFonts w:ascii="NanumGothic" w:hAnsi="NanumGothic" w:eastAsia="NanumGothic"/>
                <w:b/>
                <w:color w:val="2A2A2A"/>
                <w:sz w:val="24"/>
              </w:rPr>
              <w:t>어려운 상황에서도 끝까지 포기하지 않았던 경험이 있습니까?</w:t>
            </w:r>
          </w:p>
        </w:tc>
        <w:tc>
          <w:tcPr>
            <w:tcW w:type="dxa" w:w="7427"/>
            <w:vAlign w:val="center"/>
            <w:shd w:fill="FFEE84" w:val="clear"/>
            <w:tcBorders>
              <w:top w:val="single" w:sz="8" w:color="D4B83B"/>
              <w:left w:val="single" w:sz="8" w:color="D4B83B"/>
              <w:bottom w:val="single" w:sz="8" w:color="D4B83B"/>
              <w:right w:val="single" w:sz="8" w:color="D4B83B"/>
            </w:tcBorders>
            <w:tcMar>
              <w:top w:w="100" w:type="dxa"/>
              <w:start w:w="180" w:type="dxa"/>
              <w:bottom w:w="100" w:type="dxa"/>
              <w:end w:w="180" w:type="dxa"/>
            </w:tcMar>
          </w:tcPr>
          <w:p>
            <w:pPr>
              <w:spacing w:after="0" w:line="269" w:lineRule="auto"/>
              <w:jc w:val="left"/>
            </w:pPr>
            <w:r>
              <w:rPr>
                <w:rFonts w:ascii="NanumGothic" w:hAnsi="NanumGothic" w:eastAsia="NanumGothic"/>
                <w:b/>
                <w:color w:val="806A00"/>
                <w:sz w:val="21"/>
              </w:rPr>
              <w:t xml:space="preserve">06  </w:t>
            </w:r>
            <w:r>
              <w:rPr>
                <w:rFonts w:ascii="NanumGothic" w:hAnsi="NanumGothic" w:eastAsia="NanumGothic"/>
                <w:b/>
                <w:color w:val="2A2A2A"/>
                <w:sz w:val="24"/>
              </w:rPr>
              <w:t>다른 사람과 협업하면서 어려움을 겪었던 경험을 말씀해 주세요.</w:t>
            </w:r>
          </w:p>
        </w:tc>
      </w:tr>
      <w:tr>
        <w:trPr>
          <w:trHeight w:val="1616" w:hRule="atLeast"/>
        </w:trPr>
        <w:tc>
          <w:tcPr>
            <w:tcW w:type="dxa" w:w="7427"/>
            <w:vAlign w:val="center"/>
            <w:shd w:fill="FFF19A" w:val="clear"/>
            <w:tcBorders>
              <w:top w:val="single" w:sz="8" w:color="D4B83B"/>
              <w:left w:val="single" w:sz="8" w:color="D4B83B"/>
              <w:bottom w:val="single" w:sz="8" w:color="D4B83B"/>
              <w:right w:val="single" w:sz="8" w:color="D4B83B"/>
            </w:tcBorders>
            <w:tcMar>
              <w:top w:w="100" w:type="dxa"/>
              <w:start w:w="180" w:type="dxa"/>
              <w:bottom w:w="100" w:type="dxa"/>
              <w:end w:w="180" w:type="dxa"/>
            </w:tcMar>
          </w:tcPr>
          <w:p>
            <w:pPr>
              <w:spacing w:after="0" w:line="269" w:lineRule="auto"/>
              <w:jc w:val="left"/>
            </w:pPr>
            <w:r>
              <w:rPr>
                <w:rFonts w:ascii="NanumGothic" w:hAnsi="NanumGothic" w:eastAsia="NanumGothic"/>
                <w:b/>
                <w:color w:val="806A00"/>
                <w:sz w:val="21"/>
              </w:rPr>
              <w:t xml:space="preserve">07  </w:t>
            </w:r>
            <w:r>
              <w:rPr>
                <w:rFonts w:ascii="NanumGothic" w:hAnsi="NanumGothic" w:eastAsia="NanumGothic"/>
                <w:b/>
                <w:color w:val="2A2A2A"/>
                <w:sz w:val="24"/>
              </w:rPr>
              <w:t>팀원과 의견이 충돌했을 때 어떻게 해결했습니까?</w:t>
            </w:r>
          </w:p>
        </w:tc>
        <w:tc>
          <w:tcPr>
            <w:tcW w:type="dxa" w:w="7427"/>
            <w:vAlign w:val="center"/>
            <w:shd w:fill="FFEE84" w:val="clear"/>
            <w:tcBorders>
              <w:top w:val="single" w:sz="8" w:color="D4B83B"/>
              <w:left w:val="single" w:sz="8" w:color="D4B83B"/>
              <w:bottom w:val="single" w:sz="8" w:color="D4B83B"/>
              <w:right w:val="single" w:sz="8" w:color="D4B83B"/>
            </w:tcBorders>
            <w:tcMar>
              <w:top w:w="100" w:type="dxa"/>
              <w:start w:w="180" w:type="dxa"/>
              <w:bottom w:w="100" w:type="dxa"/>
              <w:end w:w="180" w:type="dxa"/>
            </w:tcMar>
          </w:tcPr>
          <w:p>
            <w:pPr>
              <w:spacing w:after="0" w:line="269" w:lineRule="auto"/>
              <w:jc w:val="left"/>
            </w:pPr>
            <w:r>
              <w:rPr>
                <w:rFonts w:ascii="NanumGothic" w:hAnsi="NanumGothic" w:eastAsia="NanumGothic"/>
                <w:b/>
                <w:color w:val="806A00"/>
                <w:sz w:val="21"/>
              </w:rPr>
              <w:t xml:space="preserve">08  </w:t>
            </w:r>
            <w:r>
              <w:rPr>
                <w:rFonts w:ascii="NanumGothic" w:hAnsi="NanumGothic" w:eastAsia="NanumGothic"/>
                <w:b/>
                <w:color w:val="2A2A2A"/>
                <w:sz w:val="24"/>
              </w:rPr>
              <w:t>상사와 의견이 다를 때 어떻게 대응하시겠습니까?</w:t>
            </w:r>
          </w:p>
        </w:tc>
      </w:tr>
      <w:tr>
        <w:trPr>
          <w:trHeight w:val="1616" w:hRule="atLeast"/>
        </w:trPr>
        <w:tc>
          <w:tcPr>
            <w:tcW w:type="dxa" w:w="7427"/>
            <w:vAlign w:val="center"/>
            <w:shd w:fill="FFF19A" w:val="clear"/>
            <w:tcBorders>
              <w:top w:val="single" w:sz="8" w:color="D4B83B"/>
              <w:left w:val="single" w:sz="8" w:color="D4B83B"/>
              <w:bottom w:val="single" w:sz="8" w:color="D4B83B"/>
              <w:right w:val="single" w:sz="8" w:color="D4B83B"/>
            </w:tcBorders>
            <w:tcMar>
              <w:top w:w="100" w:type="dxa"/>
              <w:start w:w="180" w:type="dxa"/>
              <w:bottom w:w="100" w:type="dxa"/>
              <w:end w:w="180" w:type="dxa"/>
            </w:tcMar>
          </w:tcPr>
          <w:p>
            <w:pPr>
              <w:spacing w:after="0" w:line="269" w:lineRule="auto"/>
              <w:jc w:val="left"/>
            </w:pPr>
            <w:r>
              <w:rPr>
                <w:rFonts w:ascii="NanumGothic" w:hAnsi="NanumGothic" w:eastAsia="NanumGothic"/>
                <w:b/>
                <w:color w:val="806A00"/>
                <w:sz w:val="21"/>
              </w:rPr>
              <w:t xml:space="preserve">09  </w:t>
            </w:r>
            <w:r>
              <w:rPr>
                <w:rFonts w:ascii="NanumGothic" w:hAnsi="NanumGothic" w:eastAsia="NanumGothic"/>
                <w:b/>
                <w:color w:val="2A2A2A"/>
                <w:sz w:val="24"/>
              </w:rPr>
              <w:t>감정적으로 반응하는 동료와 함께 일해야 한다면 어떻게 하시겠습니까?</w:t>
            </w:r>
          </w:p>
        </w:tc>
        <w:tc>
          <w:tcPr>
            <w:tcW w:type="dxa" w:w="7427"/>
            <w:vAlign w:val="center"/>
            <w:shd w:fill="FFEE84" w:val="clear"/>
            <w:tcBorders>
              <w:top w:val="single" w:sz="8" w:color="D4B83B"/>
              <w:left w:val="single" w:sz="8" w:color="D4B83B"/>
              <w:bottom w:val="single" w:sz="8" w:color="D4B83B"/>
              <w:right w:val="single" w:sz="8" w:color="D4B83B"/>
            </w:tcBorders>
            <w:tcMar>
              <w:top w:w="100" w:type="dxa"/>
              <w:start w:w="180" w:type="dxa"/>
              <w:bottom w:w="100" w:type="dxa"/>
              <w:end w:w="180" w:type="dxa"/>
            </w:tcMar>
          </w:tcPr>
          <w:p>
            <w:pPr>
              <w:spacing w:after="0" w:line="269" w:lineRule="auto"/>
              <w:jc w:val="left"/>
            </w:pPr>
            <w:r>
              <w:rPr>
                <w:rFonts w:ascii="NanumGothic" w:hAnsi="NanumGothic" w:eastAsia="NanumGothic"/>
                <w:b/>
                <w:color w:val="806A00"/>
                <w:sz w:val="21"/>
              </w:rPr>
              <w:t xml:space="preserve">10  </w:t>
            </w:r>
            <w:r>
              <w:rPr>
                <w:rFonts w:ascii="NanumGothic" w:hAnsi="NanumGothic" w:eastAsia="NanumGothic"/>
                <w:b/>
                <w:color w:val="2A2A2A"/>
                <w:sz w:val="24"/>
              </w:rPr>
              <w:t>조직 내에서 발생한 문제를 직접 해결했던 경험이 있습니까?</w:t>
            </w:r>
          </w:p>
        </w:tc>
      </w:tr>
    </w:tbl>
    <w:p>
      <w:r>
        <w:br w:type="page"/>
      </w:r>
    </w:p>
    <w:p>
      <w:pPr>
        <w:spacing w:after="60"/>
        <w:jc w:val="center"/>
      </w:pPr>
      <w:r>
        <w:rPr>
          <w:rFonts w:ascii="NanumGothic" w:hAnsi="NanumGothic" w:eastAsia="NanumGothic"/>
          <w:b/>
          <w:color w:val="17365D"/>
          <w:sz w:val="38"/>
        </w:rPr>
        <w:t>기관 인성면접 예상 질문 20문</w:t>
      </w:r>
    </w:p>
    <w:p>
      <w:pPr>
        <w:spacing w:after="100"/>
        <w:jc w:val="center"/>
      </w:pPr>
      <w:r>
        <w:rPr>
          <w:rFonts w:ascii="NanumGothic" w:hAnsi="NanumGothic" w:eastAsia="NanumGothic"/>
          <w:b w:val="0"/>
          <w:color w:val="6B6B6B"/>
          <w:sz w:val="19"/>
        </w:rPr>
        <w:t>한 문항씩 40초~1분 내외로 답변 연습</w:t>
      </w:r>
    </w:p>
    <w:tbl>
      <w:tblPr>
        <w:tblW w:type="auto" w:w="0"/>
        <w:tblLayout w:type="fixed"/>
        <w:tblLook w:firstColumn="1" w:firstRow="1" w:lastColumn="0" w:lastRow="0" w:noHBand="0" w:noVBand="1" w:val="04A0"/>
        <w:tblCellSpacing w:w="40" w:type="dxa"/>
      </w:tblPr>
      <w:tblGrid>
        <w:gridCol w:w="7296"/>
        <w:gridCol w:w="7296"/>
      </w:tblGrid>
      <w:tr>
        <w:trPr>
          <w:trHeight w:val="1616" w:hRule="atLeast"/>
        </w:trPr>
        <w:tc>
          <w:tcPr>
            <w:tcW w:type="dxa" w:w="7427"/>
            <w:vAlign w:val="center"/>
            <w:shd w:fill="FFF19A" w:val="clear"/>
            <w:tcBorders>
              <w:top w:val="single" w:sz="8" w:color="D4B83B"/>
              <w:left w:val="single" w:sz="8" w:color="D4B83B"/>
              <w:bottom w:val="single" w:sz="8" w:color="D4B83B"/>
              <w:right w:val="single" w:sz="8" w:color="D4B83B"/>
            </w:tcBorders>
            <w:tcMar>
              <w:top w:w="100" w:type="dxa"/>
              <w:start w:w="180" w:type="dxa"/>
              <w:bottom w:w="100" w:type="dxa"/>
              <w:end w:w="180" w:type="dxa"/>
            </w:tcMar>
          </w:tcPr>
          <w:p>
            <w:pPr>
              <w:spacing w:after="0" w:line="269" w:lineRule="auto"/>
              <w:jc w:val="left"/>
            </w:pPr>
            <w:r>
              <w:rPr>
                <w:rFonts w:ascii="NanumGothic" w:hAnsi="NanumGothic" w:eastAsia="NanumGothic"/>
                <w:b/>
                <w:color w:val="806A00"/>
                <w:sz w:val="21"/>
              </w:rPr>
              <w:t xml:space="preserve">11  </w:t>
            </w:r>
            <w:r>
              <w:rPr>
                <w:rFonts w:ascii="NanumGothic" w:hAnsi="NanumGothic" w:eastAsia="NanumGothic"/>
                <w:b/>
                <w:color w:val="2A2A2A"/>
                <w:sz w:val="24"/>
              </w:rPr>
              <w:t>정직이나 원칙을 지키기 위해 불이익을 감수했던 경험이 있습니까?</w:t>
            </w:r>
          </w:p>
        </w:tc>
        <w:tc>
          <w:tcPr>
            <w:tcW w:type="dxa" w:w="7427"/>
            <w:vAlign w:val="center"/>
            <w:shd w:fill="FFEE84" w:val="clear"/>
            <w:tcBorders>
              <w:top w:val="single" w:sz="8" w:color="D4B83B"/>
              <w:left w:val="single" w:sz="8" w:color="D4B83B"/>
              <w:bottom w:val="single" w:sz="8" w:color="D4B83B"/>
              <w:right w:val="single" w:sz="8" w:color="D4B83B"/>
            </w:tcBorders>
            <w:tcMar>
              <w:top w:w="100" w:type="dxa"/>
              <w:start w:w="180" w:type="dxa"/>
              <w:bottom w:w="100" w:type="dxa"/>
              <w:end w:w="180" w:type="dxa"/>
            </w:tcMar>
          </w:tcPr>
          <w:p>
            <w:pPr>
              <w:spacing w:after="0" w:line="269" w:lineRule="auto"/>
              <w:jc w:val="left"/>
            </w:pPr>
            <w:r>
              <w:rPr>
                <w:rFonts w:ascii="NanumGothic" w:hAnsi="NanumGothic" w:eastAsia="NanumGothic"/>
                <w:b/>
                <w:color w:val="806A00"/>
                <w:sz w:val="21"/>
              </w:rPr>
              <w:t xml:space="preserve">12  </w:t>
            </w:r>
            <w:r>
              <w:rPr>
                <w:rFonts w:ascii="NanumGothic" w:hAnsi="NanumGothic" w:eastAsia="NanumGothic"/>
                <w:b/>
                <w:color w:val="2A2A2A"/>
                <w:sz w:val="24"/>
              </w:rPr>
              <w:t>업무 결과가 기대와 다르게 나왔을 때 어떻게 대응하시겠습니까?</w:t>
            </w:r>
          </w:p>
        </w:tc>
      </w:tr>
      <w:tr>
        <w:trPr>
          <w:trHeight w:val="1616" w:hRule="atLeast"/>
        </w:trPr>
        <w:tc>
          <w:tcPr>
            <w:tcW w:type="dxa" w:w="7427"/>
            <w:vAlign w:val="center"/>
            <w:shd w:fill="FFF19A" w:val="clear"/>
            <w:tcBorders>
              <w:top w:val="single" w:sz="8" w:color="D4B83B"/>
              <w:left w:val="single" w:sz="8" w:color="D4B83B"/>
              <w:bottom w:val="single" w:sz="8" w:color="D4B83B"/>
              <w:right w:val="single" w:sz="8" w:color="D4B83B"/>
            </w:tcBorders>
            <w:tcMar>
              <w:top w:w="100" w:type="dxa"/>
              <w:start w:w="180" w:type="dxa"/>
              <w:bottom w:w="100" w:type="dxa"/>
              <w:end w:w="180" w:type="dxa"/>
            </w:tcMar>
          </w:tcPr>
          <w:p>
            <w:pPr>
              <w:spacing w:after="0" w:line="269" w:lineRule="auto"/>
              <w:jc w:val="left"/>
            </w:pPr>
            <w:r>
              <w:rPr>
                <w:rFonts w:ascii="NanumGothic" w:hAnsi="NanumGothic" w:eastAsia="NanumGothic"/>
                <w:b/>
                <w:color w:val="806A00"/>
                <w:sz w:val="21"/>
              </w:rPr>
              <w:t xml:space="preserve">13  </w:t>
            </w:r>
            <w:r>
              <w:rPr>
                <w:rFonts w:ascii="NanumGothic" w:hAnsi="NanumGothic" w:eastAsia="NanumGothic"/>
                <w:b/>
                <w:color w:val="2A2A2A"/>
                <w:sz w:val="24"/>
              </w:rPr>
              <w:t>본인이 다른 사람을 배려하거나 도와준 경험을 말씀해 주세요.</w:t>
            </w:r>
          </w:p>
        </w:tc>
        <w:tc>
          <w:tcPr>
            <w:tcW w:type="dxa" w:w="7427"/>
            <w:vAlign w:val="center"/>
            <w:shd w:fill="FFEE84" w:val="clear"/>
            <w:tcBorders>
              <w:top w:val="single" w:sz="8" w:color="D4B83B"/>
              <w:left w:val="single" w:sz="8" w:color="D4B83B"/>
              <w:bottom w:val="single" w:sz="8" w:color="D4B83B"/>
              <w:right w:val="single" w:sz="8" w:color="D4B83B"/>
            </w:tcBorders>
            <w:tcMar>
              <w:top w:w="100" w:type="dxa"/>
              <w:start w:w="180" w:type="dxa"/>
              <w:bottom w:w="100" w:type="dxa"/>
              <w:end w:w="180" w:type="dxa"/>
            </w:tcMar>
          </w:tcPr>
          <w:p>
            <w:pPr>
              <w:spacing w:after="0" w:line="269" w:lineRule="auto"/>
              <w:jc w:val="left"/>
            </w:pPr>
            <w:r>
              <w:rPr>
                <w:rFonts w:ascii="NanumGothic" w:hAnsi="NanumGothic" w:eastAsia="NanumGothic"/>
                <w:b/>
                <w:color w:val="806A00"/>
                <w:sz w:val="21"/>
              </w:rPr>
              <w:t xml:space="preserve">14  </w:t>
            </w:r>
            <w:r>
              <w:rPr>
                <w:rFonts w:ascii="NanumGothic" w:hAnsi="NanumGothic" w:eastAsia="NanumGothic"/>
                <w:b/>
                <w:color w:val="2A2A2A"/>
                <w:sz w:val="24"/>
              </w:rPr>
              <w:t>새로운 조직이나 환경에 적응했던 경험을 말씀해 주세요.</w:t>
            </w:r>
          </w:p>
        </w:tc>
      </w:tr>
      <w:tr>
        <w:trPr>
          <w:trHeight w:val="1616" w:hRule="atLeast"/>
        </w:trPr>
        <w:tc>
          <w:tcPr>
            <w:tcW w:type="dxa" w:w="7427"/>
            <w:vAlign w:val="center"/>
            <w:shd w:fill="FFF19A" w:val="clear"/>
            <w:tcBorders>
              <w:top w:val="single" w:sz="8" w:color="D4B83B"/>
              <w:left w:val="single" w:sz="8" w:color="D4B83B"/>
              <w:bottom w:val="single" w:sz="8" w:color="D4B83B"/>
              <w:right w:val="single" w:sz="8" w:color="D4B83B"/>
            </w:tcBorders>
            <w:tcMar>
              <w:top w:w="100" w:type="dxa"/>
              <w:start w:w="180" w:type="dxa"/>
              <w:bottom w:w="100" w:type="dxa"/>
              <w:end w:w="180" w:type="dxa"/>
            </w:tcMar>
          </w:tcPr>
          <w:p>
            <w:pPr>
              <w:spacing w:after="0" w:line="269" w:lineRule="auto"/>
              <w:jc w:val="left"/>
            </w:pPr>
            <w:r>
              <w:rPr>
                <w:rFonts w:ascii="NanumGothic" w:hAnsi="NanumGothic" w:eastAsia="NanumGothic"/>
                <w:b/>
                <w:color w:val="806A00"/>
                <w:sz w:val="21"/>
              </w:rPr>
              <w:t xml:space="preserve">15  </w:t>
            </w:r>
            <w:r>
              <w:rPr>
                <w:rFonts w:ascii="NanumGothic" w:hAnsi="NanumGothic" w:eastAsia="NanumGothic"/>
                <w:b/>
                <w:color w:val="2A2A2A"/>
                <w:sz w:val="24"/>
              </w:rPr>
              <w:t>업무 중 스트레스를 받을 때 어떻게 관리합니까?</w:t>
            </w:r>
          </w:p>
        </w:tc>
        <w:tc>
          <w:tcPr>
            <w:tcW w:type="dxa" w:w="7427"/>
            <w:vAlign w:val="center"/>
            <w:shd w:fill="FFEE84" w:val="clear"/>
            <w:tcBorders>
              <w:top w:val="single" w:sz="8" w:color="D4B83B"/>
              <w:left w:val="single" w:sz="8" w:color="D4B83B"/>
              <w:bottom w:val="single" w:sz="8" w:color="D4B83B"/>
              <w:right w:val="single" w:sz="8" w:color="D4B83B"/>
            </w:tcBorders>
            <w:tcMar>
              <w:top w:w="100" w:type="dxa"/>
              <w:start w:w="180" w:type="dxa"/>
              <w:bottom w:w="100" w:type="dxa"/>
              <w:end w:w="180" w:type="dxa"/>
            </w:tcMar>
          </w:tcPr>
          <w:p>
            <w:pPr>
              <w:spacing w:after="0" w:line="269" w:lineRule="auto"/>
              <w:jc w:val="left"/>
            </w:pPr>
            <w:r>
              <w:rPr>
                <w:rFonts w:ascii="NanumGothic" w:hAnsi="NanumGothic" w:eastAsia="NanumGothic"/>
                <w:b/>
                <w:color w:val="806A00"/>
                <w:sz w:val="21"/>
              </w:rPr>
              <w:t xml:space="preserve">16  </w:t>
            </w:r>
            <w:r>
              <w:rPr>
                <w:rFonts w:ascii="NanumGothic" w:hAnsi="NanumGothic" w:eastAsia="NanumGothic"/>
                <w:b/>
                <w:color w:val="2A2A2A"/>
                <w:sz w:val="24"/>
              </w:rPr>
              <w:t>스스로 꾸준히 자기계발을 하고 있는 부분은 무엇입니까?</w:t>
            </w:r>
          </w:p>
        </w:tc>
      </w:tr>
      <w:tr>
        <w:trPr>
          <w:trHeight w:val="1616" w:hRule="atLeast"/>
        </w:trPr>
        <w:tc>
          <w:tcPr>
            <w:tcW w:type="dxa" w:w="7427"/>
            <w:vAlign w:val="center"/>
            <w:shd w:fill="FFF19A" w:val="clear"/>
            <w:tcBorders>
              <w:top w:val="single" w:sz="8" w:color="D4B83B"/>
              <w:left w:val="single" w:sz="8" w:color="D4B83B"/>
              <w:bottom w:val="single" w:sz="8" w:color="D4B83B"/>
              <w:right w:val="single" w:sz="8" w:color="D4B83B"/>
            </w:tcBorders>
            <w:tcMar>
              <w:top w:w="100" w:type="dxa"/>
              <w:start w:w="180" w:type="dxa"/>
              <w:bottom w:w="100" w:type="dxa"/>
              <w:end w:w="180" w:type="dxa"/>
            </w:tcMar>
          </w:tcPr>
          <w:p>
            <w:pPr>
              <w:spacing w:after="0" w:line="269" w:lineRule="auto"/>
              <w:jc w:val="left"/>
            </w:pPr>
            <w:r>
              <w:rPr>
                <w:rFonts w:ascii="NanumGothic" w:hAnsi="NanumGothic" w:eastAsia="NanumGothic"/>
                <w:b/>
                <w:color w:val="806A00"/>
                <w:sz w:val="21"/>
              </w:rPr>
              <w:t xml:space="preserve">17  </w:t>
            </w:r>
            <w:r>
              <w:rPr>
                <w:rFonts w:ascii="NanumGothic" w:hAnsi="NanumGothic" w:eastAsia="NanumGothic"/>
                <w:b/>
                <w:color w:val="2A2A2A"/>
                <w:sz w:val="24"/>
              </w:rPr>
              <w:t>본인은 리더와 팔로워 중 어느 쪽에 더 가깝다고 생각합니까?</w:t>
            </w:r>
          </w:p>
        </w:tc>
        <w:tc>
          <w:tcPr>
            <w:tcW w:type="dxa" w:w="7427"/>
            <w:vAlign w:val="center"/>
            <w:shd w:fill="FFEE84" w:val="clear"/>
            <w:tcBorders>
              <w:top w:val="single" w:sz="8" w:color="D4B83B"/>
              <w:left w:val="single" w:sz="8" w:color="D4B83B"/>
              <w:bottom w:val="single" w:sz="8" w:color="D4B83B"/>
              <w:right w:val="single" w:sz="8" w:color="D4B83B"/>
            </w:tcBorders>
            <w:tcMar>
              <w:top w:w="100" w:type="dxa"/>
              <w:start w:w="180" w:type="dxa"/>
              <w:bottom w:w="100" w:type="dxa"/>
              <w:end w:w="180" w:type="dxa"/>
            </w:tcMar>
          </w:tcPr>
          <w:p>
            <w:pPr>
              <w:spacing w:after="0" w:line="269" w:lineRule="auto"/>
              <w:jc w:val="left"/>
            </w:pPr>
            <w:r>
              <w:rPr>
                <w:rFonts w:ascii="NanumGothic" w:hAnsi="NanumGothic" w:eastAsia="NanumGothic"/>
                <w:b/>
                <w:color w:val="806A00"/>
                <w:sz w:val="21"/>
              </w:rPr>
              <w:t xml:space="preserve">18  </w:t>
            </w:r>
            <w:r>
              <w:rPr>
                <w:rFonts w:ascii="NanumGothic" w:hAnsi="NanumGothic" w:eastAsia="NanumGothic"/>
                <w:b/>
                <w:color w:val="2A2A2A"/>
                <w:sz w:val="24"/>
              </w:rPr>
              <w:t>업무에서 과정과 결과 중 무엇이 더 중요하다고 생각합니까?</w:t>
            </w:r>
          </w:p>
        </w:tc>
      </w:tr>
      <w:tr>
        <w:trPr>
          <w:trHeight w:val="1616" w:hRule="atLeast"/>
        </w:trPr>
        <w:tc>
          <w:tcPr>
            <w:tcW w:type="dxa" w:w="7427"/>
            <w:vAlign w:val="center"/>
            <w:shd w:fill="FFF19A" w:val="clear"/>
            <w:tcBorders>
              <w:top w:val="single" w:sz="8" w:color="D4B83B"/>
              <w:left w:val="single" w:sz="8" w:color="D4B83B"/>
              <w:bottom w:val="single" w:sz="8" w:color="D4B83B"/>
              <w:right w:val="single" w:sz="8" w:color="D4B83B"/>
            </w:tcBorders>
            <w:tcMar>
              <w:top w:w="100" w:type="dxa"/>
              <w:start w:w="180" w:type="dxa"/>
              <w:bottom w:w="100" w:type="dxa"/>
              <w:end w:w="180" w:type="dxa"/>
            </w:tcMar>
          </w:tcPr>
          <w:p>
            <w:pPr>
              <w:spacing w:after="0" w:line="269" w:lineRule="auto"/>
              <w:jc w:val="left"/>
            </w:pPr>
            <w:r>
              <w:rPr>
                <w:rFonts w:ascii="NanumGothic" w:hAnsi="NanumGothic" w:eastAsia="NanumGothic"/>
                <w:b/>
                <w:color w:val="806A00"/>
                <w:sz w:val="21"/>
              </w:rPr>
              <w:t xml:space="preserve">19  </w:t>
            </w:r>
            <w:r>
              <w:rPr>
                <w:rFonts w:ascii="NanumGothic" w:hAnsi="NanumGothic" w:eastAsia="NanumGothic"/>
                <w:b/>
                <w:color w:val="2A2A2A"/>
                <w:sz w:val="24"/>
              </w:rPr>
              <w:t>기관 구성원으로서 가장 중요하다고 생각하는 태도나 가치는 무엇입니까?</w:t>
            </w:r>
          </w:p>
        </w:tc>
        <w:tc>
          <w:tcPr>
            <w:tcW w:type="dxa" w:w="7427"/>
            <w:vAlign w:val="center"/>
            <w:shd w:fill="FFEE84" w:val="clear"/>
            <w:tcBorders>
              <w:top w:val="single" w:sz="8" w:color="D4B83B"/>
              <w:left w:val="single" w:sz="8" w:color="D4B83B"/>
              <w:bottom w:val="single" w:sz="8" w:color="D4B83B"/>
              <w:right w:val="single" w:sz="8" w:color="D4B83B"/>
            </w:tcBorders>
            <w:tcMar>
              <w:top w:w="100" w:type="dxa"/>
              <w:start w:w="180" w:type="dxa"/>
              <w:bottom w:w="100" w:type="dxa"/>
              <w:end w:w="180" w:type="dxa"/>
            </w:tcMar>
          </w:tcPr>
          <w:p>
            <w:pPr>
              <w:spacing w:after="0" w:line="269" w:lineRule="auto"/>
              <w:jc w:val="left"/>
            </w:pPr>
            <w:r>
              <w:rPr>
                <w:rFonts w:ascii="NanumGothic" w:hAnsi="NanumGothic" w:eastAsia="NanumGothic"/>
                <w:b/>
                <w:color w:val="806A00"/>
                <w:sz w:val="21"/>
              </w:rPr>
              <w:t xml:space="preserve">20  </w:t>
            </w:r>
            <w:r>
              <w:rPr>
                <w:rFonts w:ascii="NanumGothic" w:hAnsi="NanumGothic" w:eastAsia="NanumGothic"/>
                <w:b/>
                <w:color w:val="2A2A2A"/>
                <w:sz w:val="24"/>
              </w:rPr>
              <w:t>마지막으로 기관이 왜 본인을 선택해야 한다고 생각합니까?</w:t>
            </w:r>
          </w:p>
        </w:tc>
      </w:tr>
    </w:tbl>
    <w:sectPr w:rsidR="00FC693F" w:rsidRPr="0006063C" w:rsidSect="00034616">
      <w:footerReference w:type="default" r:id="rId9"/>
      <w:pgSz w:w="15840" w:h="12240" w:orient="landscape"/>
      <w:pgMar w:top="454" w:right="624" w:bottom="454" w:left="6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NanumGothic" w:hAnsi="NanumGothic" w:eastAsia="NanumGothic"/>
        <w:b w:val="0"/>
        <w:color w:val="8A8A8A"/>
        <w:sz w:val="17"/>
      </w:rPr>
      <w:t>Interview Practice · 20 Questions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